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D5" w:rsidRPr="00ED062D" w:rsidRDefault="007B1DD5" w:rsidP="007B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Kémia</w:t>
      </w:r>
    </w:p>
    <w:p w:rsidR="007B1DD5" w:rsidRPr="00ED062D" w:rsidRDefault="00A841BF" w:rsidP="007B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Vizsga témák 8</w:t>
      </w:r>
      <w:r w:rsidR="007B1DD5" w:rsidRPr="00ED062D">
        <w:rPr>
          <w:rFonts w:ascii="Times New Roman" w:hAnsi="Times New Roman" w:cs="Times New Roman"/>
          <w:b/>
          <w:sz w:val="24"/>
          <w:szCs w:val="24"/>
        </w:rPr>
        <w:t>. osztály</w:t>
      </w:r>
    </w:p>
    <w:p w:rsidR="007B1DD5" w:rsidRPr="00ED062D" w:rsidRDefault="00010558" w:rsidP="007B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2020/2021</w:t>
      </w:r>
      <w:r w:rsidR="007B1DD5" w:rsidRPr="00ED062D">
        <w:rPr>
          <w:rFonts w:ascii="Times New Roman" w:hAnsi="Times New Roman" w:cs="Times New Roman"/>
          <w:b/>
          <w:sz w:val="24"/>
          <w:szCs w:val="24"/>
        </w:rPr>
        <w:t>. tanév</w:t>
      </w: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1.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</w:r>
      <w:r w:rsidR="00A841BF" w:rsidRPr="00ED062D">
        <w:rPr>
          <w:rFonts w:ascii="Times New Roman" w:hAnsi="Times New Roman" w:cs="Times New Roman"/>
          <w:b/>
          <w:sz w:val="24"/>
          <w:szCs w:val="24"/>
        </w:rPr>
        <w:t>Kémiai reakciók</w:t>
      </w:r>
    </w:p>
    <w:p w:rsidR="007B1DD5" w:rsidRPr="00ED062D" w:rsidRDefault="00A841BF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reakciók csoportosítása (exoterm-endoterm, egyesülés-bomlás)</w:t>
      </w:r>
    </w:p>
    <w:p w:rsidR="007B1DD5" w:rsidRPr="00ED062D" w:rsidRDefault="00A841BF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kémiai egyenlet</w:t>
      </w:r>
    </w:p>
    <w:p w:rsidR="007B1DD5" w:rsidRPr="00ED062D" w:rsidRDefault="00A841BF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D062D">
        <w:rPr>
          <w:rFonts w:ascii="Times New Roman" w:hAnsi="Times New Roman" w:cs="Times New Roman"/>
          <w:sz w:val="24"/>
          <w:szCs w:val="24"/>
        </w:rPr>
        <w:t>redoxireakciók</w:t>
      </w:r>
      <w:proofErr w:type="spellEnd"/>
    </w:p>
    <w:p w:rsidR="007B1DD5" w:rsidRPr="00ED062D" w:rsidRDefault="00A841BF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sav-bázis reakciók</w:t>
      </w: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2.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</w:r>
      <w:r w:rsidR="00C06BB2" w:rsidRPr="00ED062D">
        <w:rPr>
          <w:rFonts w:ascii="Times New Roman" w:hAnsi="Times New Roman" w:cs="Times New Roman"/>
          <w:b/>
          <w:sz w:val="24"/>
          <w:szCs w:val="24"/>
        </w:rPr>
        <w:t>Kémia a természetben – A légkör kémiája</w:t>
      </w:r>
    </w:p>
    <w:p w:rsidR="007B1DD5" w:rsidRPr="00ED062D" w:rsidRDefault="00C06BB2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levegő összetétele</w:t>
      </w:r>
    </w:p>
    <w:p w:rsidR="00C06BB2" w:rsidRPr="00ED062D" w:rsidRDefault="00C06BB2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fotoszintézis</w:t>
      </w:r>
      <w:bookmarkStart w:id="0" w:name="_GoBack"/>
      <w:bookmarkEnd w:id="0"/>
    </w:p>
    <w:p w:rsidR="00C06BB2" w:rsidRPr="00ED062D" w:rsidRDefault="00C06BB2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üvegházhatás</w:t>
      </w:r>
    </w:p>
    <w:p w:rsidR="00C06BB2" w:rsidRPr="00ED062D" w:rsidRDefault="00C06BB2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szmog</w:t>
      </w:r>
    </w:p>
    <w:p w:rsidR="007B1DD5" w:rsidRPr="00ED062D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3.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</w:r>
      <w:r w:rsidR="00C06BB2" w:rsidRPr="00ED062D">
        <w:rPr>
          <w:rFonts w:ascii="Times New Roman" w:hAnsi="Times New Roman" w:cs="Times New Roman"/>
          <w:b/>
          <w:sz w:val="24"/>
          <w:szCs w:val="24"/>
        </w:rPr>
        <w:t>Az anyag átalakításra kerül</w:t>
      </w:r>
      <w:r w:rsidR="00D42C72" w:rsidRPr="00ED062D">
        <w:rPr>
          <w:rFonts w:ascii="Times New Roman" w:hAnsi="Times New Roman" w:cs="Times New Roman"/>
          <w:b/>
          <w:sz w:val="24"/>
          <w:szCs w:val="24"/>
        </w:rPr>
        <w:t xml:space="preserve"> – Fémek az ércekből</w:t>
      </w:r>
    </w:p>
    <w:p w:rsidR="007B1DD5" w:rsidRPr="00ED062D" w:rsidRDefault="00D42C72" w:rsidP="007B1DD5">
      <w:pPr>
        <w:pStyle w:val="Listaszerbekezds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alumínium tulajdonságai</w:t>
      </w:r>
    </w:p>
    <w:p w:rsidR="007B1DD5" w:rsidRPr="00ED062D" w:rsidRDefault="00D42C72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alumínium gyártása</w:t>
      </w:r>
    </w:p>
    <w:p w:rsidR="007B1DD5" w:rsidRPr="00ED062D" w:rsidRDefault="00D42C72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vas tulajdonságai</w:t>
      </w:r>
    </w:p>
    <w:p w:rsidR="00D42C72" w:rsidRPr="00ED062D" w:rsidRDefault="00D42C72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vas gyártása</w:t>
      </w: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4.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06BB2" w:rsidRPr="00ED062D">
        <w:rPr>
          <w:rFonts w:ascii="Times New Roman" w:hAnsi="Times New Roman" w:cs="Times New Roman"/>
          <w:b/>
          <w:sz w:val="24"/>
          <w:szCs w:val="24"/>
        </w:rPr>
        <w:t>Az anyag átalakításra kerül</w:t>
      </w:r>
      <w:r w:rsidR="004D2E17" w:rsidRPr="00ED062D">
        <w:rPr>
          <w:rFonts w:ascii="Times New Roman" w:hAnsi="Times New Roman" w:cs="Times New Roman"/>
          <w:b/>
          <w:sz w:val="24"/>
          <w:szCs w:val="24"/>
        </w:rPr>
        <w:t xml:space="preserve"> Kőolaj és földgáz</w:t>
      </w:r>
    </w:p>
    <w:p w:rsidR="007B1DD5" w:rsidRPr="00ED062D" w:rsidRDefault="004D2E17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kőolaj és földgáz keletkezése</w:t>
      </w:r>
    </w:p>
    <w:p w:rsidR="004D2E17" w:rsidRPr="00ED062D" w:rsidRDefault="004D2E17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kőolaj tulajdonságai</w:t>
      </w:r>
    </w:p>
    <w:p w:rsidR="007B1DD5" w:rsidRPr="00ED062D" w:rsidRDefault="004D2E17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lastRenderedPageBreak/>
        <w:t>kőolajfinomítás</w:t>
      </w:r>
    </w:p>
    <w:p w:rsidR="007B1DD5" w:rsidRPr="00ED062D" w:rsidRDefault="004D2E17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 xml:space="preserve">földgáz </w:t>
      </w:r>
      <w:proofErr w:type="spellStart"/>
      <w:r w:rsidRPr="00ED062D">
        <w:rPr>
          <w:rFonts w:ascii="Times New Roman" w:hAnsi="Times New Roman" w:cs="Times New Roman"/>
          <w:sz w:val="24"/>
          <w:szCs w:val="24"/>
        </w:rPr>
        <w:t>tuilajdonságai</w:t>
      </w:r>
      <w:proofErr w:type="spellEnd"/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5.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</w:r>
      <w:r w:rsidR="00C06BB2" w:rsidRPr="00ED062D">
        <w:rPr>
          <w:rFonts w:ascii="Times New Roman" w:hAnsi="Times New Roman" w:cs="Times New Roman"/>
          <w:b/>
          <w:sz w:val="24"/>
          <w:szCs w:val="24"/>
        </w:rPr>
        <w:t>Kémia a mindennapokban</w:t>
      </w:r>
      <w:r w:rsidR="004D2E17" w:rsidRPr="00ED062D">
        <w:rPr>
          <w:rFonts w:ascii="Times New Roman" w:hAnsi="Times New Roman" w:cs="Times New Roman"/>
          <w:b/>
          <w:sz w:val="24"/>
          <w:szCs w:val="24"/>
        </w:rPr>
        <w:t xml:space="preserve"> – Elemek és akkumulátorok</w:t>
      </w:r>
    </w:p>
    <w:p w:rsidR="007B1DD5" w:rsidRPr="00ED062D" w:rsidRDefault="004D2E17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galvánelem fogalma</w:t>
      </w:r>
    </w:p>
    <w:p w:rsidR="004D2E17" w:rsidRPr="00ED062D" w:rsidRDefault="004D2E17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D062D">
        <w:rPr>
          <w:rFonts w:ascii="Times New Roman" w:hAnsi="Times New Roman" w:cs="Times New Roman"/>
          <w:sz w:val="24"/>
          <w:szCs w:val="24"/>
        </w:rPr>
        <w:t>Daniell</w:t>
      </w:r>
      <w:proofErr w:type="spellEnd"/>
      <w:r w:rsidRPr="00ED062D">
        <w:rPr>
          <w:rFonts w:ascii="Times New Roman" w:hAnsi="Times New Roman" w:cs="Times New Roman"/>
          <w:sz w:val="24"/>
          <w:szCs w:val="24"/>
        </w:rPr>
        <w:t>-elem felépítése és működése</w:t>
      </w:r>
    </w:p>
    <w:p w:rsidR="004D2E17" w:rsidRPr="00ED062D" w:rsidRDefault="004D2E17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szárazelem felépítése</w:t>
      </w:r>
    </w:p>
    <w:p w:rsidR="004D2E17" w:rsidRPr="00ED062D" w:rsidRDefault="004D2E17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akkumulátorok felépítése</w:t>
      </w:r>
    </w:p>
    <w:p w:rsidR="007B1DD5" w:rsidRPr="00ED062D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6.</w:t>
      </w:r>
      <w:r w:rsidRPr="00ED062D">
        <w:rPr>
          <w:rFonts w:ascii="Times New Roman" w:hAnsi="Times New Roman" w:cs="Times New Roman"/>
          <w:b/>
          <w:sz w:val="24"/>
          <w:szCs w:val="24"/>
        </w:rPr>
        <w:tab/>
      </w:r>
      <w:r w:rsidR="00C06BB2" w:rsidRPr="00ED062D">
        <w:rPr>
          <w:rFonts w:ascii="Times New Roman" w:hAnsi="Times New Roman" w:cs="Times New Roman"/>
          <w:b/>
          <w:sz w:val="24"/>
          <w:szCs w:val="24"/>
        </w:rPr>
        <w:t>Kémia a mindennapokban</w:t>
      </w:r>
      <w:r w:rsidR="004D2E17" w:rsidRPr="00ED062D">
        <w:rPr>
          <w:rFonts w:ascii="Times New Roman" w:hAnsi="Times New Roman" w:cs="Times New Roman"/>
          <w:b/>
          <w:sz w:val="24"/>
          <w:szCs w:val="24"/>
        </w:rPr>
        <w:t xml:space="preserve"> – A fémek korróziója</w:t>
      </w:r>
    </w:p>
    <w:p w:rsidR="007B1DD5" w:rsidRPr="00ED062D" w:rsidRDefault="004D2E17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korrózió fogalma</w:t>
      </w:r>
    </w:p>
    <w:p w:rsidR="004D2E17" w:rsidRPr="00ED062D" w:rsidRDefault="004D2E17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korrózió fajtái</w:t>
      </w:r>
    </w:p>
    <w:p w:rsidR="004D2E17" w:rsidRPr="00ED062D" w:rsidRDefault="004D2E17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fémek csoportosítása korrózióra való hajlamuk alapján</w:t>
      </w:r>
    </w:p>
    <w:p w:rsidR="004D2E17" w:rsidRPr="00ED062D" w:rsidRDefault="004D2E17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korrózió elleni védelem</w:t>
      </w:r>
    </w:p>
    <w:p w:rsidR="007B1DD5" w:rsidRPr="00ED062D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DD5" w:rsidRPr="00ED062D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DD5" w:rsidRPr="00ED062D" w:rsidRDefault="007B1DD5" w:rsidP="007B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62D">
        <w:rPr>
          <w:rFonts w:ascii="Times New Roman" w:hAnsi="Times New Roman" w:cs="Times New Roman"/>
          <w:b/>
          <w:sz w:val="24"/>
          <w:szCs w:val="24"/>
        </w:rPr>
        <w:t>Vizsga menete:</w:t>
      </w:r>
    </w:p>
    <w:p w:rsidR="007B1DD5" w:rsidRPr="00ED062D" w:rsidRDefault="007B1DD5" w:rsidP="007B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A vizsgázók az elméleti tételekből egyet húznak, és azt ismertetik.</w:t>
      </w:r>
    </w:p>
    <w:p w:rsidR="007B1DD5" w:rsidRPr="00ED062D" w:rsidRDefault="007B1DD5" w:rsidP="007B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D5" w:rsidRPr="00ED062D" w:rsidRDefault="00F27144" w:rsidP="007B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>Budapest, 2021. május 13</w:t>
      </w:r>
      <w:r w:rsidR="007B1DD5" w:rsidRPr="00ED062D">
        <w:rPr>
          <w:rFonts w:ascii="Times New Roman" w:hAnsi="Times New Roman" w:cs="Times New Roman"/>
          <w:sz w:val="24"/>
          <w:szCs w:val="24"/>
        </w:rPr>
        <w:t>.</w:t>
      </w:r>
    </w:p>
    <w:p w:rsidR="007B1DD5" w:rsidRPr="00ED062D" w:rsidRDefault="007B1DD5" w:rsidP="007B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  <w:t>Molnár Anikó</w:t>
      </w:r>
    </w:p>
    <w:p w:rsidR="007B1DD5" w:rsidRPr="00C125A5" w:rsidRDefault="007B1DD5" w:rsidP="007B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</w:r>
      <w:r w:rsidRPr="00ED062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D062D">
        <w:rPr>
          <w:rFonts w:ascii="Times New Roman" w:hAnsi="Times New Roman" w:cs="Times New Roman"/>
          <w:sz w:val="24"/>
          <w:szCs w:val="24"/>
        </w:rPr>
        <w:t>kémia</w:t>
      </w:r>
      <w:proofErr w:type="gramEnd"/>
      <w:r w:rsidRPr="00ED062D">
        <w:rPr>
          <w:rFonts w:ascii="Times New Roman" w:hAnsi="Times New Roman" w:cs="Times New Roman"/>
          <w:sz w:val="24"/>
          <w:szCs w:val="24"/>
        </w:rPr>
        <w:t xml:space="preserve"> tanár</w:t>
      </w:r>
    </w:p>
    <w:p w:rsidR="004E608A" w:rsidRDefault="004E608A" w:rsidP="007B1DD5">
      <w:pPr>
        <w:spacing w:after="0" w:line="240" w:lineRule="auto"/>
      </w:pPr>
    </w:p>
    <w:sectPr w:rsidR="004E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A48"/>
    <w:multiLevelType w:val="hybridMultilevel"/>
    <w:tmpl w:val="062C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5345"/>
    <w:multiLevelType w:val="hybridMultilevel"/>
    <w:tmpl w:val="9C9C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3F03"/>
    <w:multiLevelType w:val="hybridMultilevel"/>
    <w:tmpl w:val="20023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7395"/>
    <w:multiLevelType w:val="hybridMultilevel"/>
    <w:tmpl w:val="F502E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1E8"/>
    <w:multiLevelType w:val="hybridMultilevel"/>
    <w:tmpl w:val="B98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281"/>
    <w:multiLevelType w:val="hybridMultilevel"/>
    <w:tmpl w:val="38EA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4761"/>
    <w:multiLevelType w:val="hybridMultilevel"/>
    <w:tmpl w:val="193E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B4"/>
    <w:multiLevelType w:val="hybridMultilevel"/>
    <w:tmpl w:val="4340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65E4A"/>
    <w:multiLevelType w:val="hybridMultilevel"/>
    <w:tmpl w:val="29B2F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FB2"/>
    <w:multiLevelType w:val="hybridMultilevel"/>
    <w:tmpl w:val="9F1EE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D5"/>
    <w:rsid w:val="00010558"/>
    <w:rsid w:val="001F6262"/>
    <w:rsid w:val="004D2E17"/>
    <w:rsid w:val="004E608A"/>
    <w:rsid w:val="007B1DD5"/>
    <w:rsid w:val="00A841BF"/>
    <w:rsid w:val="00C06BB2"/>
    <w:rsid w:val="00D42C72"/>
    <w:rsid w:val="00ED062D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84AB"/>
  <w15:docId w15:val="{E674F0B1-FC12-4B6D-982F-063A252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DD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Tanuló</cp:lastModifiedBy>
  <cp:revision>6</cp:revision>
  <dcterms:created xsi:type="dcterms:W3CDTF">2021-05-19T11:25:00Z</dcterms:created>
  <dcterms:modified xsi:type="dcterms:W3CDTF">2021-05-19T12:53:00Z</dcterms:modified>
</cp:coreProperties>
</file>